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B40C9" w14:textId="70CE93D4" w:rsidR="00E809AB" w:rsidRPr="00D1786F" w:rsidRDefault="00E809AB" w:rsidP="00D1786F">
      <w:pPr>
        <w:spacing w:line="480" w:lineRule="auto"/>
        <w:jc w:val="center"/>
        <w:rPr>
          <w:rFonts w:ascii="Times New Roman" w:hAnsi="Times New Roman" w:cs="Times New Roman"/>
        </w:rPr>
      </w:pPr>
      <w:r w:rsidRPr="00D1786F">
        <w:rPr>
          <w:rFonts w:ascii="Times New Roman" w:hAnsi="Times New Roman" w:cs="Times New Roman"/>
        </w:rPr>
        <w:t>CS499 Enhancement One Narrative</w:t>
      </w:r>
    </w:p>
    <w:p w14:paraId="48FADFAC" w14:textId="77777777" w:rsidR="00E809AB" w:rsidRPr="00D1786F" w:rsidRDefault="00E809AB" w:rsidP="00D1786F">
      <w:pPr>
        <w:spacing w:line="480" w:lineRule="auto"/>
        <w:rPr>
          <w:rFonts w:ascii="Times New Roman" w:hAnsi="Times New Roman" w:cs="Times New Roman"/>
        </w:rPr>
      </w:pPr>
    </w:p>
    <w:p w14:paraId="64E37E2A" w14:textId="55C3027C" w:rsidR="00E809AB" w:rsidRPr="00D1786F" w:rsidRDefault="00E809AB" w:rsidP="00D1786F">
      <w:pPr>
        <w:spacing w:line="480" w:lineRule="auto"/>
        <w:rPr>
          <w:rFonts w:ascii="Times New Roman" w:hAnsi="Times New Roman" w:cs="Times New Roman"/>
        </w:rPr>
      </w:pPr>
      <w:r w:rsidRPr="00D1786F">
        <w:rPr>
          <w:rFonts w:ascii="Times New Roman" w:hAnsi="Times New Roman" w:cs="Times New Roman"/>
        </w:rPr>
        <w:tab/>
        <w:t xml:space="preserve">The artifact I chose for this enhancement is my OpenGL desk scene from CS330. The project is a 3D scene that has multiple different objects and incorporates textures, lighting, and camera controls. It was created as a final project focused on building a 3D environment. I chose to include this artifact in my </w:t>
      </w:r>
      <w:proofErr w:type="spellStart"/>
      <w:r w:rsidRPr="00D1786F">
        <w:rPr>
          <w:rFonts w:ascii="Times New Roman" w:hAnsi="Times New Roman" w:cs="Times New Roman"/>
        </w:rPr>
        <w:t>ePortfolio</w:t>
      </w:r>
      <w:proofErr w:type="spellEnd"/>
      <w:r w:rsidRPr="00D1786F">
        <w:rPr>
          <w:rFonts w:ascii="Times New Roman" w:hAnsi="Times New Roman" w:cs="Times New Roman"/>
        </w:rPr>
        <w:t xml:space="preserve"> because I believe it will demonstrate (after the planned enhancements) several important software skills like program structure, modular design, and working with multiple files in a single project. I thought it was a good candidate for enhancement because I save several obvious areas for improvement that I thought would be an opportunity to show some of the skills necessary for a software professional. </w:t>
      </w:r>
    </w:p>
    <w:p w14:paraId="6E8F8699" w14:textId="1D7F35C9" w:rsidR="00E809AB" w:rsidRPr="00D1786F" w:rsidRDefault="00E809AB" w:rsidP="00D1786F">
      <w:pPr>
        <w:spacing w:line="480" w:lineRule="auto"/>
        <w:rPr>
          <w:rFonts w:ascii="Times New Roman" w:hAnsi="Times New Roman" w:cs="Times New Roman"/>
        </w:rPr>
      </w:pPr>
      <w:r w:rsidRPr="00D1786F">
        <w:rPr>
          <w:rFonts w:ascii="Times New Roman" w:hAnsi="Times New Roman" w:cs="Times New Roman"/>
        </w:rPr>
        <w:tab/>
        <w:t xml:space="preserve">For this enhancement, I focused on improving the software design for the project. The biggest change was restructuring the </w:t>
      </w:r>
      <w:proofErr w:type="spellStart"/>
      <w:proofErr w:type="gramStart"/>
      <w:r w:rsidRPr="00D1786F">
        <w:rPr>
          <w:rFonts w:ascii="Times New Roman" w:hAnsi="Times New Roman" w:cs="Times New Roman"/>
        </w:rPr>
        <w:t>RenderScene</w:t>
      </w:r>
      <w:proofErr w:type="spellEnd"/>
      <w:r w:rsidRPr="00D1786F">
        <w:rPr>
          <w:rFonts w:ascii="Times New Roman" w:hAnsi="Times New Roman" w:cs="Times New Roman"/>
        </w:rPr>
        <w:t>(</w:t>
      </w:r>
      <w:proofErr w:type="gramEnd"/>
      <w:r w:rsidRPr="00D1786F">
        <w:rPr>
          <w:rFonts w:ascii="Times New Roman" w:hAnsi="Times New Roman" w:cs="Times New Roman"/>
        </w:rPr>
        <w:t xml:space="preserve">) function into </w:t>
      </w:r>
      <w:proofErr w:type="gramStart"/>
      <w:r w:rsidRPr="00D1786F">
        <w:rPr>
          <w:rFonts w:ascii="Times New Roman" w:hAnsi="Times New Roman" w:cs="Times New Roman"/>
        </w:rPr>
        <w:t>a number of</w:t>
      </w:r>
      <w:proofErr w:type="gramEnd"/>
      <w:r w:rsidRPr="00D1786F">
        <w:rPr>
          <w:rFonts w:ascii="Times New Roman" w:hAnsi="Times New Roman" w:cs="Times New Roman"/>
        </w:rPr>
        <w:t xml:space="preserve"> smaller helper functions like </w:t>
      </w:r>
      <w:proofErr w:type="spellStart"/>
      <w:proofErr w:type="gramStart"/>
      <w:r w:rsidRPr="00D1786F">
        <w:rPr>
          <w:rFonts w:ascii="Times New Roman" w:hAnsi="Times New Roman" w:cs="Times New Roman"/>
        </w:rPr>
        <w:t>DrawWalls</w:t>
      </w:r>
      <w:proofErr w:type="spellEnd"/>
      <w:r w:rsidRPr="00D1786F">
        <w:rPr>
          <w:rFonts w:ascii="Times New Roman" w:hAnsi="Times New Roman" w:cs="Times New Roman"/>
        </w:rPr>
        <w:t>(</w:t>
      </w:r>
      <w:proofErr w:type="gramEnd"/>
      <w:r w:rsidRPr="00D1786F">
        <w:rPr>
          <w:rFonts w:ascii="Times New Roman" w:hAnsi="Times New Roman" w:cs="Times New Roman"/>
        </w:rPr>
        <w:t xml:space="preserve">) and </w:t>
      </w:r>
      <w:proofErr w:type="spellStart"/>
      <w:proofErr w:type="gramStart"/>
      <w:r w:rsidRPr="00D1786F">
        <w:rPr>
          <w:rFonts w:ascii="Times New Roman" w:hAnsi="Times New Roman" w:cs="Times New Roman"/>
        </w:rPr>
        <w:t>DrawFloorAndDesk</w:t>
      </w:r>
      <w:proofErr w:type="spellEnd"/>
      <w:r w:rsidRPr="00D1786F">
        <w:rPr>
          <w:rFonts w:ascii="Times New Roman" w:hAnsi="Times New Roman" w:cs="Times New Roman"/>
        </w:rPr>
        <w:t>(</w:t>
      </w:r>
      <w:proofErr w:type="gramEnd"/>
      <w:r w:rsidRPr="00D1786F">
        <w:rPr>
          <w:rFonts w:ascii="Times New Roman" w:hAnsi="Times New Roman" w:cs="Times New Roman"/>
        </w:rPr>
        <w:t xml:space="preserve">) to improve the readability of the code by reducing the extremely repetitive existing code into bite sized chunks. Each part of the code is now easier to understand because it is now handled in an organized, modular way. </w:t>
      </w:r>
    </w:p>
    <w:p w14:paraId="6145166E" w14:textId="2ECA91AB" w:rsidR="00E809AB" w:rsidRPr="00D1786F" w:rsidRDefault="00E809AB" w:rsidP="00D1786F">
      <w:pPr>
        <w:spacing w:line="480" w:lineRule="auto"/>
        <w:rPr>
          <w:rFonts w:ascii="Times New Roman" w:hAnsi="Times New Roman" w:cs="Times New Roman"/>
        </w:rPr>
      </w:pPr>
      <w:r w:rsidRPr="00D1786F">
        <w:rPr>
          <w:rFonts w:ascii="Times New Roman" w:hAnsi="Times New Roman" w:cs="Times New Roman"/>
        </w:rPr>
        <w:tab/>
        <w:t xml:space="preserve">I also began implementing a framework for centralized object management. This included creating a SCENE_OBJECT structure, a container to store those objects, and functions to create and render those objects. While this system is not yet completely implemented, it shows progress towards a more scalable and more easily maintained design. It also sets me up for success in future enhancement because I have a basis to work </w:t>
      </w:r>
      <w:proofErr w:type="gramStart"/>
      <w:r w:rsidRPr="00D1786F">
        <w:rPr>
          <w:rFonts w:ascii="Times New Roman" w:hAnsi="Times New Roman" w:cs="Times New Roman"/>
        </w:rPr>
        <w:t>off of</w:t>
      </w:r>
      <w:proofErr w:type="gramEnd"/>
      <w:r w:rsidRPr="00D1786F">
        <w:rPr>
          <w:rFonts w:ascii="Times New Roman" w:hAnsi="Times New Roman" w:cs="Times New Roman"/>
        </w:rPr>
        <w:t xml:space="preserve"> and a plan for how to continue. Right now, only a few of the objects are implemented in this way, just to test the concept, which seems to have </w:t>
      </w:r>
      <w:proofErr w:type="gramStart"/>
      <w:r w:rsidRPr="00D1786F">
        <w:rPr>
          <w:rFonts w:ascii="Times New Roman" w:hAnsi="Times New Roman" w:cs="Times New Roman"/>
        </w:rPr>
        <w:t>went</w:t>
      </w:r>
      <w:proofErr w:type="gramEnd"/>
      <w:r w:rsidRPr="00D1786F">
        <w:rPr>
          <w:rFonts w:ascii="Times New Roman" w:hAnsi="Times New Roman" w:cs="Times New Roman"/>
        </w:rPr>
        <w:t xml:space="preserve"> well.</w:t>
      </w:r>
    </w:p>
    <w:p w14:paraId="23328B78" w14:textId="13DD36F4" w:rsidR="00E809AB" w:rsidRPr="00D1786F" w:rsidRDefault="00E809AB" w:rsidP="00D1786F">
      <w:pPr>
        <w:spacing w:line="480" w:lineRule="auto"/>
        <w:rPr>
          <w:rFonts w:ascii="Times New Roman" w:hAnsi="Times New Roman" w:cs="Times New Roman"/>
        </w:rPr>
      </w:pPr>
      <w:r w:rsidRPr="00D1786F">
        <w:rPr>
          <w:rFonts w:ascii="Times New Roman" w:hAnsi="Times New Roman" w:cs="Times New Roman"/>
        </w:rPr>
        <w:lastRenderedPageBreak/>
        <w:tab/>
        <w:t xml:space="preserve">Otherwise, I made some minor improvements to documentation and fixed what I believe to have been a minor bug, with plans to fix the other bugs or issues I mentioned during the code review as I continue to work on the code, since I need to do more thorough testing to make sure I do not break anything important. </w:t>
      </w:r>
    </w:p>
    <w:p w14:paraId="7E54B94F" w14:textId="44E5CFB8" w:rsidR="00E809AB" w:rsidRPr="00D1786F" w:rsidRDefault="00E809AB" w:rsidP="00D1786F">
      <w:pPr>
        <w:spacing w:line="480" w:lineRule="auto"/>
        <w:rPr>
          <w:rFonts w:ascii="Times New Roman" w:hAnsi="Times New Roman" w:cs="Times New Roman"/>
        </w:rPr>
      </w:pPr>
      <w:r w:rsidRPr="00D1786F">
        <w:rPr>
          <w:rFonts w:ascii="Times New Roman" w:hAnsi="Times New Roman" w:cs="Times New Roman"/>
        </w:rPr>
        <w:tab/>
        <w:t xml:space="preserve">This enhancement demonstrates progress towards the course outcome relating to software design and engineering. Specifically, I improved the structure of this existing program to improve its organization and modularize its design. These changes made the code easier to maintain and extend, which is an </w:t>
      </w:r>
      <w:r w:rsidR="00D1786F" w:rsidRPr="00D1786F">
        <w:rPr>
          <w:rFonts w:ascii="Times New Roman" w:hAnsi="Times New Roman" w:cs="Times New Roman"/>
        </w:rPr>
        <w:t xml:space="preserve">especially </w:t>
      </w:r>
      <w:r w:rsidRPr="00D1786F">
        <w:rPr>
          <w:rFonts w:ascii="Times New Roman" w:hAnsi="Times New Roman" w:cs="Times New Roman"/>
        </w:rPr>
        <w:t xml:space="preserve">important skill for software development outside of school. </w:t>
      </w:r>
    </w:p>
    <w:p w14:paraId="2D5A2027" w14:textId="0EF6972A" w:rsidR="00D1786F" w:rsidRPr="00D1786F" w:rsidRDefault="00D1786F" w:rsidP="00D1786F">
      <w:pPr>
        <w:spacing w:line="480" w:lineRule="auto"/>
        <w:rPr>
          <w:rFonts w:ascii="Times New Roman" w:hAnsi="Times New Roman" w:cs="Times New Roman"/>
        </w:rPr>
      </w:pPr>
      <w:r w:rsidRPr="00D1786F">
        <w:rPr>
          <w:rFonts w:ascii="Times New Roman" w:hAnsi="Times New Roman" w:cs="Times New Roman"/>
        </w:rPr>
        <w:tab/>
        <w:t xml:space="preserve">Through this enhancement, I gained an understanding that code that functions </w:t>
      </w:r>
      <w:proofErr w:type="gramStart"/>
      <w:r w:rsidRPr="00D1786F">
        <w:rPr>
          <w:rFonts w:ascii="Times New Roman" w:hAnsi="Times New Roman" w:cs="Times New Roman"/>
        </w:rPr>
        <w:t>is</w:t>
      </w:r>
      <w:proofErr w:type="gramEnd"/>
      <w:r w:rsidRPr="00D1786F">
        <w:rPr>
          <w:rFonts w:ascii="Times New Roman" w:hAnsi="Times New Roman" w:cs="Times New Roman"/>
        </w:rPr>
        <w:t xml:space="preserve"> not always well designed or well written. The original program technically functioned, but the way it was designed made it difficult to modify or expand on. Breaking the rendering into smaller functions, with plans and progress in implementing a more robust object management system makes the program easier to understand and improves the quality. I did have some minor challenges when trying to split the rendering logic without breaking the program but was able to fix them with a little bit of trial and error. Another challenge was </w:t>
      </w:r>
      <w:r>
        <w:rPr>
          <w:rFonts w:ascii="Times New Roman" w:hAnsi="Times New Roman" w:cs="Times New Roman"/>
        </w:rPr>
        <w:t>starting to implement</w:t>
      </w:r>
      <w:r w:rsidRPr="00D1786F">
        <w:rPr>
          <w:rFonts w:ascii="Times New Roman" w:hAnsi="Times New Roman" w:cs="Times New Roman"/>
        </w:rPr>
        <w:t xml:space="preserve"> the object management system so that it fits into the existing code while making it modular so that it is easily expandable for the future enhancement projects I have planned already.</w:t>
      </w:r>
    </w:p>
    <w:sectPr w:rsidR="00D1786F" w:rsidRPr="00D178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DFE18" w14:textId="77777777" w:rsidR="00841F18" w:rsidRDefault="00841F18" w:rsidP="00A76336">
      <w:pPr>
        <w:spacing w:after="0" w:line="240" w:lineRule="auto"/>
        <w:rPr>
          <w:rFonts w:hint="eastAsia"/>
        </w:rPr>
      </w:pPr>
      <w:r>
        <w:separator/>
      </w:r>
    </w:p>
  </w:endnote>
  <w:endnote w:type="continuationSeparator" w:id="0">
    <w:p w14:paraId="03252F89" w14:textId="77777777" w:rsidR="00841F18" w:rsidRDefault="00841F18" w:rsidP="00A76336">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33C54" w14:textId="77777777" w:rsidR="00841F18" w:rsidRDefault="00841F18" w:rsidP="00A76336">
      <w:pPr>
        <w:spacing w:after="0" w:line="240" w:lineRule="auto"/>
        <w:rPr>
          <w:rFonts w:hint="eastAsia"/>
        </w:rPr>
      </w:pPr>
      <w:r>
        <w:separator/>
      </w:r>
    </w:p>
  </w:footnote>
  <w:footnote w:type="continuationSeparator" w:id="0">
    <w:p w14:paraId="112A173C" w14:textId="77777777" w:rsidR="00841F18" w:rsidRDefault="00841F18" w:rsidP="00A76336">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9AB"/>
    <w:rsid w:val="00042A0E"/>
    <w:rsid w:val="002731BC"/>
    <w:rsid w:val="00841F18"/>
    <w:rsid w:val="00A76336"/>
    <w:rsid w:val="00B13ADD"/>
    <w:rsid w:val="00D1786F"/>
    <w:rsid w:val="00E809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A190B"/>
  <w15:chartTrackingRefBased/>
  <w15:docId w15:val="{51B0F061-3811-4457-A8D9-437CFCBAA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9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09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09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09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09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09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9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9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9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9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09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09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09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09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09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9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9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9AB"/>
    <w:rPr>
      <w:rFonts w:eastAsiaTheme="majorEastAsia" w:cstheme="majorBidi"/>
      <w:color w:val="272727" w:themeColor="text1" w:themeTint="D8"/>
    </w:rPr>
  </w:style>
  <w:style w:type="paragraph" w:styleId="Title">
    <w:name w:val="Title"/>
    <w:basedOn w:val="Normal"/>
    <w:next w:val="Normal"/>
    <w:link w:val="TitleChar"/>
    <w:uiPriority w:val="10"/>
    <w:qFormat/>
    <w:rsid w:val="00E809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9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9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9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9AB"/>
    <w:pPr>
      <w:spacing w:before="160"/>
      <w:jc w:val="center"/>
    </w:pPr>
    <w:rPr>
      <w:i/>
      <w:iCs/>
      <w:color w:val="404040" w:themeColor="text1" w:themeTint="BF"/>
    </w:rPr>
  </w:style>
  <w:style w:type="character" w:customStyle="1" w:styleId="QuoteChar">
    <w:name w:val="Quote Char"/>
    <w:basedOn w:val="DefaultParagraphFont"/>
    <w:link w:val="Quote"/>
    <w:uiPriority w:val="29"/>
    <w:rsid w:val="00E809AB"/>
    <w:rPr>
      <w:i/>
      <w:iCs/>
      <w:color w:val="404040" w:themeColor="text1" w:themeTint="BF"/>
    </w:rPr>
  </w:style>
  <w:style w:type="paragraph" w:styleId="ListParagraph">
    <w:name w:val="List Paragraph"/>
    <w:basedOn w:val="Normal"/>
    <w:uiPriority w:val="34"/>
    <w:qFormat/>
    <w:rsid w:val="00E809AB"/>
    <w:pPr>
      <w:ind w:left="720"/>
      <w:contextualSpacing/>
    </w:pPr>
  </w:style>
  <w:style w:type="character" w:styleId="IntenseEmphasis">
    <w:name w:val="Intense Emphasis"/>
    <w:basedOn w:val="DefaultParagraphFont"/>
    <w:uiPriority w:val="21"/>
    <w:qFormat/>
    <w:rsid w:val="00E809AB"/>
    <w:rPr>
      <w:i/>
      <w:iCs/>
      <w:color w:val="0F4761" w:themeColor="accent1" w:themeShade="BF"/>
    </w:rPr>
  </w:style>
  <w:style w:type="paragraph" w:styleId="IntenseQuote">
    <w:name w:val="Intense Quote"/>
    <w:basedOn w:val="Normal"/>
    <w:next w:val="Normal"/>
    <w:link w:val="IntenseQuoteChar"/>
    <w:uiPriority w:val="30"/>
    <w:qFormat/>
    <w:rsid w:val="00E809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09AB"/>
    <w:rPr>
      <w:i/>
      <w:iCs/>
      <w:color w:val="0F4761" w:themeColor="accent1" w:themeShade="BF"/>
    </w:rPr>
  </w:style>
  <w:style w:type="character" w:styleId="IntenseReference">
    <w:name w:val="Intense Reference"/>
    <w:basedOn w:val="DefaultParagraphFont"/>
    <w:uiPriority w:val="32"/>
    <w:qFormat/>
    <w:rsid w:val="00E809AB"/>
    <w:rPr>
      <w:b/>
      <w:bCs/>
      <w:smallCaps/>
      <w:color w:val="0F4761" w:themeColor="accent1" w:themeShade="BF"/>
      <w:spacing w:val="5"/>
    </w:rPr>
  </w:style>
  <w:style w:type="paragraph" w:styleId="Header">
    <w:name w:val="header"/>
    <w:basedOn w:val="Normal"/>
    <w:link w:val="HeaderChar"/>
    <w:uiPriority w:val="99"/>
    <w:unhideWhenUsed/>
    <w:rsid w:val="00A76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336"/>
  </w:style>
  <w:style w:type="paragraph" w:styleId="Footer">
    <w:name w:val="footer"/>
    <w:basedOn w:val="Normal"/>
    <w:link w:val="FooterChar"/>
    <w:uiPriority w:val="99"/>
    <w:unhideWhenUsed/>
    <w:rsid w:val="00A76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Bailey</dc:creator>
  <cp:keywords/>
  <dc:description/>
  <cp:lastModifiedBy>Dan Bailey</cp:lastModifiedBy>
  <cp:revision>2</cp:revision>
  <dcterms:created xsi:type="dcterms:W3CDTF">2026-04-18T12:31:00Z</dcterms:created>
  <dcterms:modified xsi:type="dcterms:W3CDTF">2026-04-18T12:31:00Z</dcterms:modified>
</cp:coreProperties>
</file>